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6" w:rsidRPr="00BE7906" w:rsidRDefault="00BE7906" w:rsidP="00FC21D2">
      <w:pPr>
        <w:pStyle w:val="Default"/>
        <w:spacing w:line="360" w:lineRule="auto"/>
        <w:jc w:val="center"/>
        <w:rPr>
          <w:rFonts w:ascii="Arial" w:hAnsi="Arial" w:cs="Arial"/>
        </w:rPr>
      </w:pPr>
      <w:r w:rsidRPr="00BE7906">
        <w:rPr>
          <w:rFonts w:ascii="Arial" w:hAnsi="Arial" w:cs="Arial"/>
          <w:noProof/>
          <w:lang w:eastAsia="pt-BR"/>
        </w:rPr>
        <w:drawing>
          <wp:inline distT="0" distB="0" distL="0" distR="0" wp14:anchorId="2137C485" wp14:editId="737AF51C">
            <wp:extent cx="404477" cy="622170"/>
            <wp:effectExtent l="0" t="0" r="0" b="6985"/>
            <wp:docPr id="3" name="Imagem 3" descr="Comunicação | Identidade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icação | Identidade Vis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2" cy="6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MINISTÉRIO DA EDUCAÇÃO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UNIVERSIDADE FEDERAL RURAL DO SEMI-ÁRIDO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CENTRO MULTIDISCIPLINAR DE PAU DOS FERROS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COLEGIADO DO CURSO DE </w:t>
      </w:r>
      <w:r w:rsidR="00F67C99" w:rsidRPr="00F67C99">
        <w:rPr>
          <w:rFonts w:ascii="Arial" w:eastAsia="Times New Roman" w:hAnsi="Arial" w:cs="Arial"/>
          <w:lang w:eastAsia="pt-BR"/>
        </w:rPr>
        <w:t>ARQUITETURA E URBANISMO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  <w:sz w:val="16"/>
          <w:szCs w:val="16"/>
        </w:rPr>
      </w:pPr>
      <w:r w:rsidRPr="00FC21D2">
        <w:rPr>
          <w:rFonts w:ascii="Arial" w:hAnsi="Arial" w:cs="Arial"/>
          <w:color w:val="auto"/>
          <w:sz w:val="16"/>
          <w:szCs w:val="16"/>
        </w:rPr>
        <w:t>BR 226, KM 405, s/n Bairro São Geraldo - Pau dos Ferros/RN</w:t>
      </w:r>
    </w:p>
    <w:p w:rsidR="00BE7906" w:rsidRPr="00FC21D2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FC21D2">
        <w:rPr>
          <w:rFonts w:ascii="Arial" w:hAnsi="Arial" w:cs="Arial"/>
          <w:sz w:val="16"/>
          <w:szCs w:val="16"/>
        </w:rPr>
        <w:t xml:space="preserve">Telefone: (84) 3317-8512 e-mail: </w:t>
      </w:r>
      <w:r w:rsidR="00F67C99" w:rsidRPr="00F67C99">
        <w:rPr>
          <w:rFonts w:ascii="Arial" w:hAnsi="Arial" w:cs="Arial"/>
          <w:sz w:val="16"/>
          <w:szCs w:val="16"/>
        </w:rPr>
        <w:t>arquiteturaeurbanismo</w:t>
      </w:r>
      <w:r w:rsidRPr="00FC21D2">
        <w:rPr>
          <w:rFonts w:ascii="Arial" w:hAnsi="Arial" w:cs="Arial"/>
          <w:sz w:val="16"/>
          <w:szCs w:val="16"/>
        </w:rPr>
        <w:t>.pdf@ufersa.edu.br site: www.paudosferros.ufersa.edu.br</w:t>
      </w:r>
    </w:p>
    <w:p w:rsidR="00BE7906" w:rsidRPr="00FC21D2" w:rsidRDefault="00BE7906" w:rsidP="00FC21D2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BE7906" w:rsidRPr="00D55FC5" w:rsidRDefault="00BE7906" w:rsidP="002546F3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5FC5">
        <w:rPr>
          <w:rFonts w:ascii="Arial" w:hAnsi="Arial" w:cs="Arial"/>
          <w:b/>
          <w:bCs/>
          <w:sz w:val="24"/>
          <w:szCs w:val="24"/>
        </w:rPr>
        <w:t>CONVOCAÇÃO</w:t>
      </w:r>
    </w:p>
    <w:p w:rsidR="00BE7906" w:rsidRPr="00D55FC5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67C99" w:rsidRPr="00D55FC5" w:rsidRDefault="00F67C99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A Coordenação do Curso de Arquitetura e Urbanismo da Universidade Federal Rural do Semi-Árido situado no município de Pau dos Ferros convoca os integrantes do Colegiado de C</w:t>
      </w:r>
      <w:r w:rsidR="002546F3" w:rsidRPr="00D55FC5">
        <w:rPr>
          <w:rFonts w:ascii="Arial" w:eastAsia="Times New Roman" w:hAnsi="Arial" w:cs="Arial"/>
          <w:sz w:val="24"/>
          <w:szCs w:val="24"/>
          <w:lang w:eastAsia="pt-BR"/>
        </w:rPr>
        <w:t>urso a se fazerem presentes</w:t>
      </w:r>
      <w:r w:rsidR="00F54318">
        <w:rPr>
          <w:rFonts w:ascii="Arial" w:eastAsia="Times New Roman" w:hAnsi="Arial" w:cs="Arial"/>
          <w:sz w:val="24"/>
          <w:szCs w:val="24"/>
          <w:lang w:eastAsia="pt-BR"/>
        </w:rPr>
        <w:t xml:space="preserve"> na 3</w:t>
      </w:r>
      <w:r w:rsidR="00D55FC5">
        <w:rPr>
          <w:rFonts w:ascii="Arial" w:eastAsia="Times New Roman" w:hAnsi="Arial" w:cs="Arial"/>
          <w:sz w:val="24"/>
          <w:szCs w:val="24"/>
          <w:lang w:eastAsia="pt-BR"/>
        </w:rPr>
        <w:t>ª Reunião Extrao</w:t>
      </w:r>
      <w:r w:rsidR="00633B6C" w:rsidRPr="00D55FC5">
        <w:rPr>
          <w:rFonts w:ascii="Arial" w:eastAsia="Times New Roman" w:hAnsi="Arial" w:cs="Arial"/>
          <w:sz w:val="24"/>
          <w:szCs w:val="24"/>
          <w:lang w:eastAsia="pt-BR"/>
        </w:rPr>
        <w:t>rdinária de 2021</w:t>
      </w:r>
      <w:r w:rsidR="000D36A9" w:rsidRPr="00D55FC5">
        <w:rPr>
          <w:rFonts w:ascii="Arial" w:eastAsia="Times New Roman" w:hAnsi="Arial" w:cs="Arial"/>
          <w:sz w:val="24"/>
          <w:szCs w:val="24"/>
          <w:lang w:eastAsia="pt-BR"/>
        </w:rPr>
        <w:t>, com os seguintes P</w:t>
      </w:r>
      <w:r w:rsidRPr="00D55FC5">
        <w:rPr>
          <w:rFonts w:ascii="Arial" w:eastAsia="Times New Roman" w:hAnsi="Arial" w:cs="Arial"/>
          <w:sz w:val="24"/>
          <w:szCs w:val="24"/>
          <w:lang w:eastAsia="pt-BR"/>
        </w:rPr>
        <w:t>ontos de Pauta:</w:t>
      </w:r>
    </w:p>
    <w:p w:rsidR="00D55FC5" w:rsidRDefault="00D55FC5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4318" w:rsidRDefault="00F54318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4318" w:rsidRPr="00D55FC5" w:rsidRDefault="00F54318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5FC5" w:rsidRDefault="00F5431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4318">
        <w:rPr>
          <w:rFonts w:ascii="Arial" w:eastAsia="Times New Roman" w:hAnsi="Arial" w:cs="Arial"/>
          <w:sz w:val="24"/>
          <w:szCs w:val="24"/>
          <w:lang w:eastAsia="pt-BR"/>
        </w:rPr>
        <w:t>- Apreciação e deliberação sobre dos Planos de Pesquisa e orientações dos alunos que cursaram iTCC na turma de férias 2020.4.</w:t>
      </w:r>
    </w:p>
    <w:p w:rsidR="00F54318" w:rsidRDefault="00F5431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4318" w:rsidRDefault="00F5431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4318" w:rsidRPr="00D55FC5" w:rsidRDefault="00F5431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33AC" w:rsidRPr="00D55FC5" w:rsidRDefault="00DB33AC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 xml:space="preserve">Data: </w:t>
      </w:r>
      <w:r w:rsidR="00F54318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D55FC5" w:rsidRPr="00D55FC5">
        <w:rPr>
          <w:rFonts w:ascii="Arial" w:eastAsia="Times New Roman" w:hAnsi="Arial" w:cs="Arial"/>
          <w:sz w:val="24"/>
          <w:szCs w:val="24"/>
          <w:lang w:eastAsia="pt-BR"/>
        </w:rPr>
        <w:t>/07</w:t>
      </w:r>
      <w:r w:rsidR="008A02FB" w:rsidRPr="00D55FC5">
        <w:rPr>
          <w:rFonts w:ascii="Arial" w:eastAsia="Times New Roman" w:hAnsi="Arial" w:cs="Arial"/>
          <w:sz w:val="24"/>
          <w:szCs w:val="24"/>
          <w:lang w:eastAsia="pt-BR"/>
        </w:rPr>
        <w:t>/2021</w:t>
      </w:r>
      <w:r w:rsidR="00F54318">
        <w:rPr>
          <w:rFonts w:ascii="Arial" w:eastAsia="Times New Roman" w:hAnsi="Arial" w:cs="Arial"/>
          <w:sz w:val="24"/>
          <w:szCs w:val="24"/>
          <w:lang w:eastAsia="pt-BR"/>
        </w:rPr>
        <w:t xml:space="preserve"> (quar</w:t>
      </w:r>
      <w:r w:rsidR="00F8157F" w:rsidRPr="00D55FC5">
        <w:rPr>
          <w:rFonts w:ascii="Arial" w:eastAsia="Times New Roman" w:hAnsi="Arial" w:cs="Arial"/>
          <w:sz w:val="24"/>
          <w:szCs w:val="24"/>
          <w:lang w:eastAsia="pt-BR"/>
        </w:rPr>
        <w:t>ta-feira)</w:t>
      </w:r>
    </w:p>
    <w:p w:rsidR="00C52388" w:rsidRPr="00D55FC5" w:rsidRDefault="00C5238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 xml:space="preserve">Horário: </w:t>
      </w:r>
      <w:r w:rsidR="00F54318">
        <w:rPr>
          <w:rFonts w:ascii="Arial" w:eastAsia="Times New Roman" w:hAnsi="Arial" w:cs="Arial"/>
          <w:sz w:val="24"/>
          <w:szCs w:val="24"/>
          <w:lang w:eastAsia="pt-BR"/>
        </w:rPr>
        <w:t>17h0</w:t>
      </w:r>
      <w:r w:rsidR="00DB33AC" w:rsidRPr="00D55FC5">
        <w:rPr>
          <w:rFonts w:ascii="Arial" w:eastAsia="Times New Roman" w:hAnsi="Arial" w:cs="Arial"/>
          <w:sz w:val="24"/>
          <w:szCs w:val="24"/>
          <w:lang w:eastAsia="pt-BR"/>
        </w:rPr>
        <w:t>0min</w:t>
      </w:r>
    </w:p>
    <w:p w:rsidR="008A02FB" w:rsidRPr="00D55FC5" w:rsidRDefault="00BE7906" w:rsidP="00FC21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Local: Remoto</w:t>
      </w:r>
    </w:p>
    <w:p w:rsidR="00BE7906" w:rsidRDefault="00BE7906" w:rsidP="00FC21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D55FC5" w:rsidRPr="00D55FC5" w:rsidRDefault="00D55FC5" w:rsidP="00FC21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8A02FB" w:rsidRPr="00D55FC5" w:rsidRDefault="00BE7906" w:rsidP="00F8157F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hAnsi="Arial" w:cs="Arial"/>
          <w:sz w:val="24"/>
          <w:szCs w:val="24"/>
        </w:rPr>
        <w:t xml:space="preserve">Pau dos Ferros/RN, </w:t>
      </w:r>
      <w:r w:rsidR="00F54318">
        <w:rPr>
          <w:rFonts w:ascii="Arial" w:hAnsi="Arial" w:cs="Arial"/>
          <w:spacing w:val="5"/>
          <w:sz w:val="24"/>
          <w:szCs w:val="24"/>
          <w:shd w:val="clear" w:color="auto" w:fill="FFFFFF"/>
        </w:rPr>
        <w:t>13</w:t>
      </w:r>
      <w:r w:rsidR="000A6DBF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de jul</w:t>
      </w:r>
      <w:bookmarkStart w:id="0" w:name="_GoBack"/>
      <w:bookmarkEnd w:id="0"/>
      <w:r w:rsidR="00D55FC5">
        <w:rPr>
          <w:rFonts w:ascii="Arial" w:hAnsi="Arial" w:cs="Arial"/>
          <w:spacing w:val="5"/>
          <w:sz w:val="24"/>
          <w:szCs w:val="24"/>
          <w:shd w:val="clear" w:color="auto" w:fill="FFFFFF"/>
        </w:rPr>
        <w:t>ho</w:t>
      </w:r>
      <w:r w:rsidR="00633B6C" w:rsidRPr="00D55FC5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de 2021</w:t>
      </w:r>
    </w:p>
    <w:p w:rsidR="00F54318" w:rsidRDefault="00F54318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7906" w:rsidRPr="00D55FC5" w:rsidRDefault="00BE7906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br w:type="textWrapping" w:clear="all"/>
      </w:r>
      <w:r w:rsidR="002546F3" w:rsidRPr="00D55FC5">
        <w:rPr>
          <w:rFonts w:ascii="Arial" w:eastAsia="Times New Roman" w:hAnsi="Arial" w:cs="Arial"/>
          <w:sz w:val="24"/>
          <w:szCs w:val="24"/>
          <w:lang w:eastAsia="pt-BR"/>
        </w:rPr>
        <w:t>Rafaela Santana Balbi</w:t>
      </w:r>
    </w:p>
    <w:p w:rsidR="0068275B" w:rsidRPr="00D55FC5" w:rsidRDefault="00BE7906" w:rsidP="000D36A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sectPr w:rsidR="0068275B" w:rsidRPr="00D55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06"/>
    <w:rsid w:val="000A6DBF"/>
    <w:rsid w:val="000D36A9"/>
    <w:rsid w:val="002546F3"/>
    <w:rsid w:val="002E0C06"/>
    <w:rsid w:val="00482A28"/>
    <w:rsid w:val="00633B6C"/>
    <w:rsid w:val="0063752A"/>
    <w:rsid w:val="00670DAC"/>
    <w:rsid w:val="006E0337"/>
    <w:rsid w:val="008A02FB"/>
    <w:rsid w:val="00B73BA4"/>
    <w:rsid w:val="00BE7906"/>
    <w:rsid w:val="00C52388"/>
    <w:rsid w:val="00D55FC5"/>
    <w:rsid w:val="00DB33AC"/>
    <w:rsid w:val="00F54318"/>
    <w:rsid w:val="00F67C99"/>
    <w:rsid w:val="00F8157F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4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28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3</cp:revision>
  <dcterms:created xsi:type="dcterms:W3CDTF">2022-04-26T18:33:00Z</dcterms:created>
  <dcterms:modified xsi:type="dcterms:W3CDTF">2022-04-26T18:37:00Z</dcterms:modified>
</cp:coreProperties>
</file>